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2A" w:rsidRDefault="00F82D2A" w:rsidP="00F82D2A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F82D2A">
        <w:rPr>
          <w:rFonts w:ascii="Liberation Serif" w:hAnsi="Liberation Serif"/>
          <w:iCs/>
          <w:sz w:val="24"/>
          <w:szCs w:val="24"/>
        </w:rPr>
        <w:t>Изменения в муниципальную программу вносятся в соответствие с решением Первоуральской городской Думы от 2</w:t>
      </w:r>
      <w:r w:rsidR="00023514">
        <w:rPr>
          <w:rFonts w:ascii="Liberation Serif" w:hAnsi="Liberation Serif"/>
          <w:iCs/>
          <w:sz w:val="24"/>
          <w:szCs w:val="24"/>
        </w:rPr>
        <w:t>5</w:t>
      </w:r>
      <w:r w:rsidRPr="00F82D2A">
        <w:rPr>
          <w:rFonts w:ascii="Liberation Serif" w:hAnsi="Liberation Serif"/>
          <w:iCs/>
          <w:sz w:val="24"/>
          <w:szCs w:val="24"/>
        </w:rPr>
        <w:t xml:space="preserve"> </w:t>
      </w:r>
      <w:r w:rsidR="00023514">
        <w:rPr>
          <w:rFonts w:ascii="Liberation Serif" w:hAnsi="Liberation Serif"/>
          <w:iCs/>
          <w:sz w:val="24"/>
          <w:szCs w:val="24"/>
        </w:rPr>
        <w:t>сентября</w:t>
      </w:r>
      <w:r w:rsidRPr="00F82D2A">
        <w:rPr>
          <w:rFonts w:ascii="Liberation Serif" w:hAnsi="Liberation Serif"/>
          <w:iCs/>
          <w:sz w:val="24"/>
          <w:szCs w:val="24"/>
        </w:rPr>
        <w:t xml:space="preserve"> 2025 года № </w:t>
      </w:r>
      <w:r w:rsidR="00023514">
        <w:rPr>
          <w:rFonts w:ascii="Liberation Serif" w:hAnsi="Liberation Serif"/>
          <w:iCs/>
          <w:sz w:val="24"/>
          <w:szCs w:val="24"/>
        </w:rPr>
        <w:t>318</w:t>
      </w:r>
      <w:r w:rsidRPr="00F82D2A">
        <w:rPr>
          <w:rFonts w:ascii="Liberation Serif" w:hAnsi="Liberation Serif"/>
          <w:iCs/>
          <w:sz w:val="24"/>
          <w:szCs w:val="24"/>
        </w:rPr>
        <w:t xml:space="preserve"> «О бюджете муниципального округа Первоуральск на 2025 год и плановый период 2026 и 2027 годов».</w:t>
      </w:r>
    </w:p>
    <w:p w:rsidR="00023514" w:rsidRPr="00023514" w:rsidRDefault="00DB4F07" w:rsidP="00023514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 xml:space="preserve">Также </w:t>
      </w:r>
      <w:r w:rsidR="00023514">
        <w:rPr>
          <w:rFonts w:ascii="Liberation Serif" w:hAnsi="Liberation Serif"/>
          <w:iCs/>
          <w:sz w:val="24"/>
          <w:szCs w:val="24"/>
        </w:rPr>
        <w:t>и</w:t>
      </w:r>
      <w:r w:rsidR="00023514" w:rsidRPr="00023514">
        <w:rPr>
          <w:rFonts w:ascii="Liberation Serif" w:hAnsi="Liberation Serif"/>
          <w:iCs/>
          <w:sz w:val="24"/>
          <w:szCs w:val="24"/>
        </w:rPr>
        <w:t>зменения в муниципальную программу вносятся в части внебюджетных источников. После реализации свидетельств</w:t>
      </w:r>
      <w:r w:rsidR="00023514">
        <w:rPr>
          <w:rFonts w:ascii="Liberation Serif" w:hAnsi="Liberation Serif"/>
          <w:iCs/>
          <w:sz w:val="24"/>
          <w:szCs w:val="24"/>
        </w:rPr>
        <w:t>а</w:t>
      </w:r>
      <w:r w:rsidR="00023514" w:rsidRPr="00023514">
        <w:rPr>
          <w:rFonts w:ascii="Liberation Serif" w:hAnsi="Liberation Serif"/>
          <w:iCs/>
          <w:sz w:val="24"/>
          <w:szCs w:val="24"/>
        </w:rPr>
        <w:t xml:space="preserve"> выданн</w:t>
      </w:r>
      <w:r w:rsidR="00023514">
        <w:rPr>
          <w:rFonts w:ascii="Liberation Serif" w:hAnsi="Liberation Serif"/>
          <w:iCs/>
          <w:sz w:val="24"/>
          <w:szCs w:val="24"/>
        </w:rPr>
        <w:t>ого</w:t>
      </w:r>
      <w:r w:rsidR="00023514" w:rsidRPr="00023514">
        <w:rPr>
          <w:rFonts w:ascii="Liberation Serif" w:hAnsi="Liberation Serif"/>
          <w:iCs/>
          <w:sz w:val="24"/>
          <w:szCs w:val="24"/>
        </w:rPr>
        <w:t xml:space="preserve"> в 202</w:t>
      </w:r>
      <w:r w:rsidR="00023514">
        <w:rPr>
          <w:rFonts w:ascii="Liberation Serif" w:hAnsi="Liberation Serif"/>
          <w:iCs/>
          <w:sz w:val="24"/>
          <w:szCs w:val="24"/>
        </w:rPr>
        <w:t>5</w:t>
      </w:r>
      <w:r w:rsidR="00023514" w:rsidRPr="00023514">
        <w:rPr>
          <w:rFonts w:ascii="Liberation Serif" w:hAnsi="Liberation Serif"/>
          <w:iCs/>
          <w:sz w:val="24"/>
          <w:szCs w:val="24"/>
        </w:rPr>
        <w:t xml:space="preserve"> году план внебюджетных источников планируемых к привлечению молодыми семьями для покупки жилья приводится в соответствии с фактом.</w:t>
      </w:r>
    </w:p>
    <w:p w:rsidR="00023514" w:rsidRDefault="00023514" w:rsidP="00DB4F07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План - 1 500,00 тыс. руб.</w:t>
      </w:r>
    </w:p>
    <w:p w:rsidR="00023514" w:rsidRPr="00F82D2A" w:rsidRDefault="00023514" w:rsidP="00DB4F07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Факт - 2 894,90 тыс. руб.</w:t>
      </w:r>
    </w:p>
    <w:p w:rsidR="0096408D" w:rsidRPr="0096408D" w:rsidRDefault="0096408D" w:rsidP="000F1BF7">
      <w:pPr>
        <w:ind w:firstLine="709"/>
        <w:jc w:val="both"/>
        <w:rPr>
          <w:rFonts w:ascii="Liberation Serif" w:hAnsi="Liberation Serif"/>
          <w:iCs/>
          <w:sz w:val="24"/>
          <w:szCs w:val="24"/>
        </w:rPr>
      </w:pPr>
    </w:p>
    <w:p w:rsidR="00861944" w:rsidRPr="00271FF0" w:rsidRDefault="00861944" w:rsidP="003628F2">
      <w:pPr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861944" w:rsidRPr="00271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7B"/>
    <w:rsid w:val="00023514"/>
    <w:rsid w:val="000F1BF7"/>
    <w:rsid w:val="001822FE"/>
    <w:rsid w:val="00271FF0"/>
    <w:rsid w:val="00282E7B"/>
    <w:rsid w:val="002C1440"/>
    <w:rsid w:val="003628F2"/>
    <w:rsid w:val="003D09F5"/>
    <w:rsid w:val="00420366"/>
    <w:rsid w:val="00494DC2"/>
    <w:rsid w:val="005725EF"/>
    <w:rsid w:val="007B5A12"/>
    <w:rsid w:val="00861944"/>
    <w:rsid w:val="008A4B76"/>
    <w:rsid w:val="008F7E70"/>
    <w:rsid w:val="00915A81"/>
    <w:rsid w:val="0096408D"/>
    <w:rsid w:val="00A430F7"/>
    <w:rsid w:val="00C736E4"/>
    <w:rsid w:val="00C823AA"/>
    <w:rsid w:val="00D4525A"/>
    <w:rsid w:val="00D5267F"/>
    <w:rsid w:val="00DB4F07"/>
    <w:rsid w:val="00EE64FE"/>
    <w:rsid w:val="00F03E7E"/>
    <w:rsid w:val="00F12898"/>
    <w:rsid w:val="00F8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21</cp:revision>
  <dcterms:created xsi:type="dcterms:W3CDTF">2021-05-24T04:35:00Z</dcterms:created>
  <dcterms:modified xsi:type="dcterms:W3CDTF">2025-09-30T07:51:00Z</dcterms:modified>
</cp:coreProperties>
</file>